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normal"/>
        <w:jc w:val="left"/>
      </w:pPr>
      <w:r>
        <w:t>分享人：CMU博士后刘鹏飞</w:t>
      </w:r>
    </w:p>
    <w:p>
      <w:pPr>
        <w:pStyle w:val="shimo normal"/>
        <w:jc w:val="left"/>
      </w:pPr>
      <w:r>
        <w:drawing>
          <wp:inline distT="0" distR="0" distB="0" distL="0">
            <wp:extent cx="5216017" cy="2732860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pStyle w:val="shimo heading title"/>
        <w:jc w:val="left"/>
      </w:pPr>
      <w:r>
        <w:t>任务&amp;场景</w:t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趋势一：符合当前发展需求的新任务</w:t>
      </w:r>
    </w:p>
    <w:p>
      <w:pPr>
        <w:pStyle w:val="shimo normal"/>
        <w:numPr>
          <w:ilvl w:val="0"/>
          <w:numId w:val="1"/>
        </w:numPr>
        <w:jc w:val="left"/>
      </w:pPr>
      <w:r>
        <w:t>自动审稿：学术论文审稿意见的自动生成</w:t>
      </w:r>
    </w:p>
    <w:p>
      <w:pPr>
        <w:pStyle w:val="shimo normal"/>
        <w:numPr>
          <w:ilvl w:val="1"/>
          <w:numId w:val="2"/>
        </w:numPr>
        <w:jc w:val="left"/>
      </w:pPr>
      <w:r>
        <w:t>输入：学术论文</w:t>
      </w:r>
    </w:p>
    <w:p>
      <w:pPr>
        <w:pStyle w:val="shimo normal"/>
        <w:numPr>
          <w:ilvl w:val="1"/>
          <w:numId w:val="3"/>
        </w:numPr>
        <w:jc w:val="left"/>
      </w:pPr>
      <w:r>
        <w:t>输出：审稿意见</w:t>
      </w:r>
    </w:p>
    <w:p>
      <w:pPr>
        <w:pStyle w:val="shimo normal"/>
        <w:jc w:val="left"/>
      </w:pPr>
      <w:r>
        <w:drawing>
          <wp:inline distT="0" distR="0" distB="0" distL="0">
            <wp:extent cx="5216017" cy="2108742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1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eg.自动审稿机器人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4"/>
        </w:numPr>
        <w:jc w:val="left"/>
      </w:pPr>
      <w:r>
        <w:t>综述的生成</w:t>
      </w:r>
    </w:p>
    <w:p>
      <w:pPr>
        <w:pStyle w:val="shimo normal"/>
        <w:numPr>
          <w:ilvl w:val="1"/>
          <w:numId w:val="5"/>
        </w:numPr>
        <w:jc w:val="left"/>
      </w:pPr>
      <w:r>
        <w:t>输入：特定主题下若干论文相关的论文</w:t>
      </w:r>
    </w:p>
    <w:p>
      <w:pPr>
        <w:pStyle w:val="shimo normal"/>
        <w:numPr>
          <w:ilvl w:val="1"/>
          <w:numId w:val="6"/>
        </w:numPr>
        <w:jc w:val="left"/>
      </w:pPr>
      <w:r>
        <w:t>输出：综述生成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7"/>
        </w:numPr>
        <w:jc w:val="left"/>
      </w:pPr>
      <w:r>
        <w:t>会议、对话摘要</w:t>
      </w:r>
    </w:p>
    <w:p>
      <w:pPr>
        <w:pStyle w:val="shimo normal"/>
        <w:numPr>
          <w:ilvl w:val="1"/>
          <w:numId w:val="8"/>
        </w:numPr>
        <w:jc w:val="left"/>
      </w:pPr>
      <w:r>
        <w:t>会议内容的摘要生成</w:t>
      </w:r>
    </w:p>
    <w:p>
      <w:pPr>
        <w:pStyle w:val="shimo normal"/>
        <w:jc w:val="left"/>
      </w:pPr>
      <w:r>
        <w:drawing>
          <wp:inline distT="0" distR="0" distB="0" distL="0">
            <wp:extent cx="5216017" cy="2463816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趋势一：挑战</w:t>
      </w:r>
    </w:p>
    <w:p>
      <w:pPr>
        <w:pStyle w:val="shimo normal"/>
        <w:numPr>
          <w:ilvl w:val="0"/>
          <w:numId w:val="9"/>
        </w:numPr>
        <w:jc w:val="left"/>
      </w:pPr>
      <w:r>
        <w:t>往往需要构造一个新的数据集</w:t>
      </w:r>
    </w:p>
    <w:p>
      <w:pPr>
        <w:pStyle w:val="shimo normal"/>
        <w:numPr>
          <w:ilvl w:val="1"/>
          <w:numId w:val="10"/>
        </w:numPr>
        <w:jc w:val="left"/>
      </w:pPr>
      <w:r>
        <w:t>数据收集过程中是否涉及到版权问题?</w:t>
      </w:r>
    </w:p>
    <w:p>
      <w:pPr>
        <w:pStyle w:val="shimo normal"/>
        <w:numPr>
          <w:ilvl w:val="1"/>
          <w:numId w:val="11"/>
        </w:numPr>
        <w:jc w:val="left"/>
      </w:pPr>
      <w:r>
        <w:t>如何定义正确答案？ label定义，openreview收集</w:t>
      </w:r>
    </w:p>
    <w:p>
      <w:pPr>
        <w:pStyle w:val="shimo normal"/>
        <w:numPr>
          <w:ilvl w:val="1"/>
          <w:numId w:val="12"/>
        </w:numPr>
        <w:jc w:val="left"/>
      </w:pPr>
      <w:r>
        <w:t>数据是否需要人工标注？如何控制标注的一致性？</w:t>
      </w:r>
    </w:p>
    <w:p>
      <w:pPr>
        <w:pStyle w:val="shimo normal"/>
        <w:numPr>
          <w:ilvl w:val="1"/>
          <w:numId w:val="13"/>
        </w:numPr>
        <w:jc w:val="left"/>
      </w:pPr>
      <w:r>
        <w:t>是否有“ethical issue”? 比如：观点性问题抽取等会涉及到这个问题，需要声明是否涉及到此类问题</w:t>
      </w:r>
    </w:p>
    <w:p>
      <w:pPr>
        <w:pStyle w:val="shimo normal"/>
        <w:numPr>
          <w:ilvl w:val="0"/>
          <w:numId w:val="14"/>
        </w:numPr>
        <w:jc w:val="left"/>
      </w:pPr>
      <w:r>
        <w:t>往往需要构造一个新的评价标准及其指标</w:t>
      </w:r>
    </w:p>
    <w:p>
      <w:pPr>
        <w:pStyle w:val="shimo normal"/>
        <w:numPr>
          <w:ilvl w:val="1"/>
          <w:numId w:val="15"/>
        </w:numPr>
        <w:jc w:val="left"/>
      </w:pPr>
      <w:r>
        <w:t>怎样定义一个好的生成文本？</w:t>
      </w:r>
    </w:p>
    <w:p>
      <w:pPr>
        <w:pStyle w:val="shimo normal"/>
        <w:numPr>
          <w:ilvl w:val="1"/>
          <w:numId w:val="16"/>
        </w:numPr>
        <w:jc w:val="left"/>
      </w:pPr>
      <w:r>
        <w:t>怎么定量刻画生成文本的质量？哪些需要人工评价？</w:t>
      </w:r>
    </w:p>
    <w:p>
      <w:pPr>
        <w:pStyle w:val="shimo normal"/>
        <w:numPr>
          <w:ilvl w:val="1"/>
          <w:numId w:val="17"/>
        </w:numPr>
        <w:jc w:val="left"/>
      </w:pPr>
      <w:r>
        <w:t>如何刻画系统可能存在的“偏见”？</w:t>
      </w:r>
    </w:p>
    <w:p>
      <w:pPr>
        <w:pStyle w:val="shimo normal"/>
        <w:numPr>
          <w:ilvl w:val="0"/>
          <w:numId w:val="18"/>
        </w:numPr>
        <w:jc w:val="left"/>
      </w:pPr>
      <w:r>
        <w:t>可能设计一些新的模型架构设计？</w:t>
      </w:r>
    </w:p>
    <w:p>
      <w:pPr>
        <w:pStyle w:val="shimo normal"/>
        <w:numPr>
          <w:ilvl w:val="1"/>
          <w:numId w:val="19"/>
        </w:numPr>
        <w:jc w:val="left"/>
      </w:pPr>
      <w:r>
        <w:t>长文本（编码？）？</w:t>
      </w:r>
    </w:p>
    <w:p>
      <w:pPr>
        <w:pStyle w:val="shimo normal"/>
        <w:numPr>
          <w:ilvl w:val="1"/>
          <w:numId w:val="20"/>
        </w:numPr>
        <w:jc w:val="left"/>
      </w:pPr>
      <w:r>
        <w:t>长文档？ 不同文档的交互性</w:t>
      </w:r>
    </w:p>
    <w:p>
      <w:pPr>
        <w:pStyle w:val="shimo normal"/>
        <w:numPr>
          <w:ilvl w:val="1"/>
          <w:numId w:val="21"/>
        </w:numPr>
        <w:jc w:val="left"/>
      </w:pPr>
      <w:r>
        <w:t>可控？ 输入的可控，特定任务的可控</w:t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趋势二：多语言、低资源场景</w:t>
      </w:r>
    </w:p>
    <w:p>
      <w:pPr>
        <w:pStyle w:val="shimo normal"/>
        <w:numPr>
          <w:ilvl w:val="0"/>
          <w:numId w:val="22"/>
        </w:numPr>
        <w:jc w:val="left"/>
      </w:pPr>
      <w:r>
        <w:t>世界上有超过7000种语言</w:t>
      </w:r>
    </w:p>
    <w:p>
      <w:pPr>
        <w:pStyle w:val="shimo normal"/>
        <w:numPr>
          <w:ilvl w:val="0"/>
          <w:numId w:val="23"/>
        </w:numPr>
        <w:jc w:val="left"/>
      </w:pPr>
      <w:r>
        <w:t>目前大多数NLP系统都是围绕英语展开的</w:t>
      </w:r>
    </w:p>
    <w:p>
      <w:pPr>
        <w:pStyle w:val="shimo normal"/>
        <w:numPr>
          <w:ilvl w:val="1"/>
          <w:numId w:val="24"/>
        </w:numPr>
        <w:jc w:val="left"/>
      </w:pPr>
      <w:r>
        <w:t>过拟合“英语”</w:t>
      </w:r>
    </w:p>
    <w:p>
      <w:pPr>
        <w:pStyle w:val="shimo normal"/>
        <w:numPr>
          <w:ilvl w:val="0"/>
          <w:numId w:val="25"/>
        </w:numPr>
        <w:jc w:val="left"/>
      </w:pPr>
      <w:r>
        <w:t>信息平等，技术平等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26"/>
        </w:numPr>
        <w:jc w:val="left"/>
      </w:pPr>
      <w:r>
        <w:t>为什么是现在？</w:t>
      </w:r>
    </w:p>
    <w:p>
      <w:pPr>
        <w:pStyle w:val="shimo normal"/>
        <w:numPr>
          <w:ilvl w:val="1"/>
          <w:numId w:val="27"/>
        </w:numPr>
        <w:jc w:val="left"/>
      </w:pPr>
      <w:r>
        <w:t>预训练模型出现了过拟合了“英语”</w:t>
      </w:r>
    </w:p>
    <w:p>
      <w:pPr>
        <w:pStyle w:val="shimo normal"/>
        <w:numPr>
          <w:ilvl w:val="1"/>
          <w:numId w:val="28"/>
        </w:numPr>
        <w:jc w:val="left"/>
      </w:pPr>
      <w:r>
        <w:t>多语言预训练模型给多语言学习过程提供了新的机遇</w:t>
      </w:r>
    </w:p>
    <w:p>
      <w:pPr>
        <w:pStyle w:val="shimo normal"/>
        <w:numPr>
          <w:ilvl w:val="0"/>
          <w:numId w:val="29"/>
        </w:numPr>
        <w:jc w:val="left"/>
      </w:pPr>
      <w:r>
        <w:t>相关研究点</w:t>
      </w:r>
    </w:p>
    <w:p>
      <w:pPr>
        <w:pStyle w:val="shimo normal"/>
        <w:numPr>
          <w:ilvl w:val="1"/>
          <w:numId w:val="30"/>
        </w:numPr>
        <w:jc w:val="left"/>
      </w:pPr>
      <w:r>
        <w:t>任务：多任务跨语言翻译、摘要（eg, 英语-&gt;多语言）</w:t>
      </w:r>
    </w:p>
    <w:p>
      <w:pPr>
        <w:pStyle w:val="shimo normal"/>
        <w:numPr>
          <w:ilvl w:val="1"/>
          <w:numId w:val="31"/>
        </w:numPr>
        <w:jc w:val="left"/>
      </w:pPr>
      <w:r>
        <w:t>评价：多语言的评价问题</w:t>
      </w:r>
    </w:p>
    <w:p>
      <w:pPr>
        <w:pStyle w:val="shimo normal"/>
        <w:numPr>
          <w:ilvl w:val="1"/>
          <w:numId w:val="32"/>
        </w:numPr>
        <w:jc w:val="left"/>
      </w:pPr>
      <w:r>
        <w:t>模型</w:t>
      </w:r>
    </w:p>
    <w:p>
      <w:pPr>
        <w:pStyle w:val="shimo normal"/>
        <w:numPr>
          <w:ilvl w:val="2"/>
          <w:numId w:val="33"/>
        </w:numPr>
        <w:jc w:val="left"/>
      </w:pPr>
      <w:r>
        <w:t>预训练：多语言的预训练模型设计（主要是大厂，大厂有资源等）</w:t>
      </w:r>
    </w:p>
    <w:p>
      <w:pPr>
        <w:pStyle w:val="shimo normal"/>
        <w:numPr>
          <w:ilvl w:val="2"/>
          <w:numId w:val="34"/>
        </w:numPr>
        <w:jc w:val="left"/>
      </w:pPr>
      <w:r>
        <w:t>静调：adapter &amp; fine-tuning &amp; prompt 策略 （主要是学术机构）</w:t>
      </w:r>
    </w:p>
    <w:p>
      <w:pPr>
        <w:pStyle w:val="shimo heading 1"/>
        <w:jc w:val="left"/>
      </w:pPr>
    </w:p>
    <w:p>
      <w:pPr>
        <w:pStyle w:val="shimo heading 1"/>
        <w:jc w:val="left"/>
      </w:pPr>
      <w:r>
        <w:t>趋势二：挑战</w:t>
      </w:r>
    </w:p>
    <w:p>
      <w:pPr>
        <w:pStyle w:val="shimo normal"/>
        <w:jc w:val="left"/>
      </w:pPr>
      <w:r>
        <w:drawing>
          <wp:inline distT="0" distR="0" distB="0" distL="0">
            <wp:extent cx="5216017" cy="3383976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趋势三：非典型文本生成任务</w:t>
      </w:r>
    </w:p>
    <w:p>
      <w:pPr>
        <w:pStyle w:val="shimo normal"/>
        <w:jc w:val="left"/>
      </w:pPr>
      <w:r>
        <w:drawing>
          <wp:inline distT="0" distR="0" distB="0" distL="0">
            <wp:extent cx="5216017" cy="1837543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8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35"/>
        </w:numPr>
        <w:jc w:val="left"/>
      </w:pPr>
      <w:r>
        <w:t>蛋白质生成（生命语言模型）</w:t>
      </w:r>
    </w:p>
    <w:p>
      <w:pPr>
        <w:pStyle w:val="shimo normal"/>
        <w:numPr>
          <w:ilvl w:val="0"/>
          <w:numId w:val="36"/>
        </w:numPr>
        <w:jc w:val="left"/>
      </w:pPr>
      <w:r>
        <w:t>非文本生成任务，看成文本生成任务</w:t>
      </w:r>
    </w:p>
    <w:p>
      <w:pPr>
        <w:pStyle w:val="shimo normal"/>
        <w:numPr>
          <w:ilvl w:val="1"/>
          <w:numId w:val="37"/>
        </w:numPr>
        <w:jc w:val="left"/>
      </w:pPr>
      <w:r>
        <w:t xml:space="preserve">NER </w:t>
      </w:r>
    </w:p>
    <w:p>
      <w:pPr>
        <w:pStyle w:val="shimo normal"/>
        <w:numPr>
          <w:ilvl w:val="1"/>
          <w:numId w:val="38"/>
        </w:numPr>
        <w:jc w:val="left"/>
      </w:pPr>
      <w:r>
        <w:t>QA</w:t>
      </w:r>
    </w:p>
    <w:p>
      <w:pPr>
        <w:pStyle w:val="shimo normal"/>
        <w:numPr>
          <w:ilvl w:val="1"/>
          <w:numId w:val="39"/>
        </w:numPr>
        <w:jc w:val="left"/>
      </w:pPr>
      <w:r>
        <w:t>评价指标设计</w:t>
      </w:r>
    </w:p>
    <w:p>
      <w:pPr>
        <w:pStyle w:val="shimo normal"/>
        <w:numPr>
          <w:ilvl w:val="1"/>
          <w:numId w:val="40"/>
        </w:numPr>
        <w:jc w:val="left"/>
      </w:pPr>
      <w:r>
        <w:t>etc. (万物皆可生成)</w:t>
      </w:r>
    </w:p>
    <w:p>
      <w:pPr>
        <w:pStyle w:val="shimo normal"/>
        <w:numPr>
          <w:ilvl w:val="0"/>
          <w:numId w:val="41"/>
        </w:numPr>
        <w:jc w:val="left"/>
      </w:pPr>
      <w:r>
        <w:t>多任务学习，prompt learning都是趋势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eg. 最强摘要系统的进化之路</w:t>
      </w:r>
    </w:p>
    <w:p>
      <w:pPr>
        <w:pStyle w:val="shimo normal"/>
        <w:numPr>
          <w:ilvl w:val="0"/>
          <w:numId w:val="42"/>
        </w:numPr>
        <w:jc w:val="left"/>
      </w:pPr>
      <w:r>
        <w:t>数据集：CNNDM</w:t>
      </w:r>
    </w:p>
    <w:p>
      <w:pPr>
        <w:pStyle w:val="shimo normal"/>
        <w:numPr>
          <w:ilvl w:val="0"/>
          <w:numId w:val="43"/>
        </w:numPr>
        <w:jc w:val="left"/>
      </w:pPr>
      <w:r>
        <w:t>指标：ROUGE1 （文本摘要 0.1, 0.2就可以发论文）</w:t>
      </w:r>
    </w:p>
    <w:p>
      <w:pPr>
        <w:pStyle w:val="shimo normal"/>
        <w:numPr>
          <w:ilvl w:val="0"/>
          <w:numId w:val="44"/>
        </w:numPr>
        <w:jc w:val="left"/>
      </w:pPr>
      <w:r>
        <w:t>设置</w:t>
      </w:r>
    </w:p>
    <w:p>
      <w:pPr>
        <w:pStyle w:val="shimo normal"/>
        <w:numPr>
          <w:ilvl w:val="1"/>
          <w:numId w:val="45"/>
        </w:numPr>
        <w:jc w:val="left"/>
      </w:pPr>
      <w:r>
        <w:t>2018年以前各种结构的尝试</w:t>
      </w:r>
    </w:p>
    <w:p>
      <w:pPr>
        <w:pStyle w:val="shimo normal"/>
        <w:numPr>
          <w:ilvl w:val="1"/>
          <w:numId w:val="46"/>
        </w:numPr>
        <w:jc w:val="left"/>
      </w:pPr>
      <w:r>
        <w:t>BERT效果拔群：好的表示非常重要，虽然不太适合生辰，也有2.24个点提升</w:t>
      </w:r>
    </w:p>
    <w:p>
      <w:pPr>
        <w:pStyle w:val="shimo normal"/>
        <w:numPr>
          <w:ilvl w:val="1"/>
          <w:numId w:val="47"/>
        </w:numPr>
        <w:jc w:val="left"/>
      </w:pPr>
      <w:r>
        <w:t>BART推到新的阶段：2.03个点的提升</w:t>
      </w:r>
    </w:p>
    <w:p>
      <w:pPr>
        <w:pStyle w:val="shimo normal"/>
        <w:numPr>
          <w:ilvl w:val="1"/>
          <w:numId w:val="48"/>
        </w:numPr>
        <w:jc w:val="left"/>
      </w:pPr>
      <w:r>
        <w:t>下一步怎么走？</w:t>
      </w:r>
    </w:p>
    <w:p>
      <w:pPr>
        <w:pStyle w:val="shimo normal"/>
        <w:numPr>
          <w:ilvl w:val="2"/>
          <w:numId w:val="49"/>
        </w:numPr>
        <w:jc w:val="left"/>
      </w:pPr>
      <w:r>
        <w:t>Gsum: 提升了1.78个点</w:t>
      </w:r>
    </w:p>
    <w:p>
      <w:pPr>
        <w:pStyle w:val="shimo normal"/>
        <w:numPr>
          <w:ilvl w:val="3"/>
          <w:numId w:val="50"/>
        </w:numPr>
        <w:jc w:val="left"/>
      </w:pPr>
      <w:r>
        <w:t>非端到端（多步训练）</w:t>
      </w:r>
    </w:p>
    <w:p>
      <w:pPr>
        <w:pStyle w:val="shimo normal"/>
        <w:numPr>
          <w:ilvl w:val="3"/>
          <w:numId w:val="51"/>
        </w:numPr>
        <w:jc w:val="left"/>
      </w:pPr>
      <w:r>
        <w:t>显示地告诉生成模型一些引导信息</w:t>
      </w:r>
    </w:p>
    <w:p>
      <w:pPr>
        <w:pStyle w:val="shimo normal"/>
        <w:numPr>
          <w:ilvl w:val="2"/>
          <w:numId w:val="52"/>
        </w:numPr>
        <w:jc w:val="left"/>
      </w:pPr>
      <w:r>
        <w:t>SimCLS：提升了2.28个点</w:t>
      </w:r>
    </w:p>
    <w:p>
      <w:pPr>
        <w:pStyle w:val="shimo normal"/>
        <w:numPr>
          <w:ilvl w:val="3"/>
          <w:numId w:val="53"/>
        </w:numPr>
        <w:jc w:val="left"/>
      </w:pPr>
      <w:r>
        <w:t>非端到端（多步训练）</w:t>
      </w:r>
    </w:p>
    <w:p>
      <w:pPr>
        <w:pStyle w:val="shimo normal"/>
        <w:numPr>
          <w:ilvl w:val="3"/>
          <w:numId w:val="54"/>
        </w:numPr>
        <w:jc w:val="left"/>
      </w:pPr>
      <w:r>
        <w:t>通过对比学习让模型区分更细粒度的差异</w:t>
      </w:r>
    </w:p>
    <w:p>
      <w:pPr>
        <w:pStyle w:val="shimo normal"/>
        <w:jc w:val="left"/>
      </w:pPr>
      <w:r>
        <w:drawing>
          <wp:inline distT="0" distR="0" distB="0" distL="0">
            <wp:extent cx="5216017" cy="2941492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模型发展趋势小节</w:t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趋势四：基于Seq2Seq</w:t>
      </w:r>
    </w:p>
    <w:p>
      <w:pPr>
        <w:pStyle w:val="shimo normal"/>
        <w:numPr>
          <w:ilvl w:val="0"/>
          <w:numId w:val="55"/>
        </w:numPr>
        <w:jc w:val="left"/>
      </w:pPr>
      <w:r>
        <w:t>（比如：BART, T5）的预训练模型成为标配</w:t>
      </w:r>
    </w:p>
    <w:p>
      <w:pPr>
        <w:pStyle w:val="shimo heading 1"/>
        <w:jc w:val="left"/>
      </w:pPr>
      <w:r>
        <w:t>趋势五：非端到端系统（多步生成）表现更加优异的成绩</w:t>
      </w:r>
    </w:p>
    <w:p>
      <w:pPr>
        <w:pStyle w:val="shimo normal"/>
        <w:numPr>
          <w:ilvl w:val="0"/>
          <w:numId w:val="56"/>
        </w:numPr>
        <w:jc w:val="left"/>
      </w:pPr>
      <w:r>
        <w:t>不要过度追求端到端，在pretrain model中，分步优势更明显</w:t>
      </w:r>
    </w:p>
    <w:p>
      <w:pPr>
        <w:pStyle w:val="shimo heading 1"/>
        <w:jc w:val="left"/>
      </w:pPr>
      <w:r>
        <w:t>趋势六：通过显示引入提示信息，实现更加可控的文本生成</w:t>
      </w:r>
    </w:p>
    <w:p>
      <w:pPr>
        <w:pStyle w:val="shimo normal"/>
        <w:numPr>
          <w:ilvl w:val="0"/>
          <w:numId w:val="57"/>
        </w:numPr>
        <w:jc w:val="left"/>
      </w:pPr>
      <w:r>
        <w:t>prompt提示信息，更加具有实用性，结合用户以及场景等等</w:t>
      </w:r>
    </w:p>
    <w:p>
      <w:pPr>
        <w:pStyle w:val="shimo heading 1"/>
        <w:jc w:val="left"/>
      </w:pPr>
      <w:r>
        <w:t>趋势七：最大似然的Loss和对比学习Loss联合但不同阶段使用</w:t>
      </w:r>
    </w:p>
    <w:p>
      <w:pPr>
        <w:pStyle w:val="shimo normal"/>
        <w:numPr>
          <w:ilvl w:val="0"/>
          <w:numId w:val="58"/>
        </w:numPr>
        <w:jc w:val="left"/>
      </w:pPr>
      <w:r>
        <w:t>这两个loss不同阶段使用，效果可能更佳</w:t>
      </w:r>
    </w:p>
    <w:p>
      <w:pPr>
        <w:pStyle w:val="shimo normal"/>
        <w:numPr>
          <w:ilvl w:val="0"/>
          <w:numId w:val="59"/>
        </w:numPr>
        <w:jc w:val="left"/>
      </w:pPr>
      <w:r>
        <w:t>对比loss可以更加细粒度的调优，让生成结果更加准确</w:t>
      </w:r>
    </w:p>
    <w:p>
      <w:pPr>
        <w:pStyle w:val="shimo normal"/>
        <w:jc w:val="left"/>
      </w:pPr>
    </w:p>
    <w:p>
      <w:pPr>
        <w:pStyle w:val="shimo heading title"/>
        <w:jc w:val="left"/>
      </w:pPr>
      <w:r>
        <w:t>评价篇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文本生成任务的“Text三角”</w:t>
      </w:r>
    </w:p>
    <w:p>
      <w:pPr>
        <w:pStyle w:val="shimo normal"/>
        <w:numPr>
          <w:ilvl w:val="0"/>
          <w:numId w:val="60"/>
        </w:numPr>
        <w:jc w:val="left"/>
      </w:pPr>
      <w:r>
        <w:t>source text：源文本</w:t>
      </w:r>
    </w:p>
    <w:p>
      <w:pPr>
        <w:pStyle w:val="shimo normal"/>
        <w:numPr>
          <w:ilvl w:val="0"/>
          <w:numId w:val="61"/>
        </w:numPr>
        <w:jc w:val="left"/>
      </w:pPr>
      <w:r>
        <w:t>generated text (hypothesis, System output)：生成文本</w:t>
      </w:r>
    </w:p>
    <w:p>
      <w:pPr>
        <w:pStyle w:val="shimo normal"/>
        <w:numPr>
          <w:ilvl w:val="0"/>
          <w:numId w:val="62"/>
        </w:numPr>
        <w:jc w:val="left"/>
      </w:pPr>
      <w:r>
        <w:t>gold text (reference): 标准答案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Purpose of evaluation</w:t>
      </w:r>
    </w:p>
    <w:p>
      <w:pPr>
        <w:pStyle w:val="shimo normal"/>
        <w:numPr>
          <w:ilvl w:val="0"/>
          <w:numId w:val="63"/>
        </w:numPr>
        <w:jc w:val="left"/>
      </w:pPr>
      <w:r>
        <w:t>assess the quality of generated text output from a given system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Types of evaluation</w:t>
      </w:r>
    </w:p>
    <w:p>
      <w:pPr>
        <w:pStyle w:val="shimo normal"/>
        <w:numPr>
          <w:ilvl w:val="0"/>
          <w:numId w:val="64"/>
        </w:numPr>
        <w:jc w:val="left"/>
      </w:pPr>
      <w:r>
        <w:t>human evaluation</w:t>
      </w:r>
    </w:p>
    <w:p>
      <w:pPr>
        <w:pStyle w:val="shimo normal"/>
        <w:numPr>
          <w:ilvl w:val="1"/>
          <w:numId w:val="65"/>
        </w:numPr>
        <w:jc w:val="left"/>
      </w:pPr>
      <w:r>
        <w:t>生成文本vs. 标准答案：</w:t>
      </w:r>
    </w:p>
    <w:p>
      <w:pPr>
        <w:pStyle w:val="shimo normal"/>
        <w:numPr>
          <w:ilvl w:val="2"/>
          <w:numId w:val="66"/>
        </w:numPr>
        <w:jc w:val="left"/>
      </w:pPr>
      <w:r>
        <w:t>eg. Pyramind &amp; Responsiveness</w:t>
      </w:r>
    </w:p>
    <w:p>
      <w:pPr>
        <w:pStyle w:val="shimo normal"/>
        <w:numPr>
          <w:ilvl w:val="0"/>
          <w:numId w:val="67"/>
        </w:numPr>
        <w:jc w:val="left"/>
      </w:pPr>
      <w:r>
        <w:t>automated evaluation</w:t>
      </w:r>
    </w:p>
    <w:p>
      <w:pPr>
        <w:pStyle w:val="shimo normal"/>
        <w:numPr>
          <w:ilvl w:val="1"/>
          <w:numId w:val="68"/>
        </w:numPr>
        <w:jc w:val="left"/>
      </w:pPr>
      <w:r>
        <w:t xml:space="preserve">Many metrics: </w:t>
      </w:r>
    </w:p>
    <w:p>
      <w:pPr>
        <w:pStyle w:val="shimo normal"/>
        <w:numPr>
          <w:ilvl w:val="1"/>
          <w:numId w:val="69"/>
        </w:numPr>
        <w:jc w:val="left"/>
      </w:pPr>
      <w:r>
        <w:t>easy way of characterize them</w:t>
      </w:r>
    </w:p>
    <w:p>
      <w:pPr>
        <w:pStyle w:val="shimo normal"/>
        <w:numPr>
          <w:ilvl w:val="2"/>
          <w:numId w:val="70"/>
        </w:numPr>
        <w:jc w:val="left"/>
      </w:pPr>
      <w:r>
        <w:t>Coherent：单一文本流利度，测ppl等（用bert etc.）</w:t>
      </w:r>
    </w:p>
    <w:p>
      <w:pPr>
        <w:pStyle w:val="shimo normal"/>
        <w:numPr>
          <w:ilvl w:val="2"/>
          <w:numId w:val="71"/>
        </w:numPr>
        <w:jc w:val="left"/>
      </w:pPr>
      <w:r>
        <w:t>Factuality(事实准确性): 原文本vs.生成文本，目前比较流行的方法</w:t>
      </w:r>
    </w:p>
    <w:p>
      <w:pPr>
        <w:pStyle w:val="shimo normal"/>
        <w:numPr>
          <w:ilvl w:val="2"/>
          <w:numId w:val="72"/>
        </w:numPr>
        <w:jc w:val="left"/>
      </w:pPr>
      <w:r>
        <w:t>ROUGE BERTScore: 生成文本vs.标准答案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3054731" cy="269247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4731" cy="26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Purpose of Meta Eval</w:t>
      </w:r>
    </w:p>
    <w:p>
      <w:pPr>
        <w:pStyle w:val="shimo normal"/>
        <w:numPr>
          <w:ilvl w:val="0"/>
          <w:numId w:val="73"/>
        </w:numPr>
        <w:jc w:val="left"/>
      </w:pPr>
      <w:r>
        <w:t>assess the reliability of automated metrics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What's the reliability?</w:t>
      </w:r>
    </w:p>
    <w:p>
      <w:pPr>
        <w:pStyle w:val="shimo normal"/>
        <w:jc w:val="left"/>
      </w:pPr>
      <w:r>
        <w:drawing>
          <wp:inline distT="0" distR="0" distB="0" distL="0">
            <wp:extent cx="4399153" cy="2093793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9153" cy="20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Meta evaluation dominated the direction of system optimization？</w:t>
      </w:r>
    </w:p>
    <w:p>
      <w:pPr>
        <w:pStyle w:val="shimo normal"/>
        <w:numPr>
          <w:ilvl w:val="0"/>
          <w:numId w:val="74"/>
        </w:numPr>
        <w:jc w:val="left"/>
      </w:pPr>
      <w:r>
        <w:t>meta eval. -&gt; evaluation metrics -&gt; systems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Q1. Are current meta evaluation settings perfect enough to helps us choose more reliable automated metrics? 现在的评价指标是否靠谱，是否有适用范围？</w:t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趋势八：评估指标的评估研究</w:t>
      </w:r>
    </w:p>
    <w:p>
      <w:pPr>
        <w:pStyle w:val="shimo normal"/>
        <w:jc w:val="left"/>
      </w:pPr>
      <w:r>
        <w:drawing>
          <wp:inline distT="0" distR="0" distB="0" distL="0">
            <wp:extent cx="5216017" cy="1941057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94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观测（系统的问题）</w:t>
      </w:r>
    </w:p>
    <w:p>
      <w:pPr>
        <w:pStyle w:val="shimo normal"/>
        <w:jc w:val="left"/>
      </w:pPr>
      <w:r>
        <w:t>Q2. Are existing evaluation perpectives sufficient to enable us to learn reliable system?</w:t>
      </w:r>
    </w:p>
    <w:p>
      <w:pPr>
        <w:pStyle w:val="shimo normal"/>
        <w:jc w:val="left"/>
      </w:pPr>
      <w:r>
        <w:t>我们是否需要挖掘更多的评价指标？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趋势九：系统的全面性可靠性评估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75"/>
        </w:numPr>
        <w:jc w:val="left"/>
      </w:pPr>
      <w:r>
        <w:t>对生成文本进行多角度评估</w:t>
      </w:r>
    </w:p>
    <w:p>
      <w:pPr>
        <w:pStyle w:val="shimo normal"/>
        <w:numPr>
          <w:ilvl w:val="1"/>
          <w:numId w:val="76"/>
        </w:numPr>
        <w:jc w:val="left"/>
      </w:pPr>
      <w:r>
        <w:t>鲁棒性</w:t>
      </w:r>
    </w:p>
    <w:p>
      <w:pPr>
        <w:pStyle w:val="shimo normal"/>
        <w:numPr>
          <w:ilvl w:val="2"/>
          <w:numId w:val="77"/>
        </w:numPr>
        <w:jc w:val="left"/>
      </w:pPr>
      <w:r>
        <w:t>怎么刻画生成系统的鲁棒性？不同系统结构对齐有何影响？</w:t>
      </w:r>
    </w:p>
    <w:p>
      <w:pPr>
        <w:pStyle w:val="shimo normal"/>
        <w:numPr>
          <w:ilvl w:val="1"/>
          <w:numId w:val="78"/>
        </w:numPr>
        <w:jc w:val="left"/>
      </w:pPr>
      <w:r>
        <w:t>事实准确性</w:t>
      </w:r>
    </w:p>
    <w:p>
      <w:pPr>
        <w:pStyle w:val="shimo normal"/>
        <w:numPr>
          <w:ilvl w:val="2"/>
          <w:numId w:val="79"/>
        </w:numPr>
        <w:jc w:val="left"/>
      </w:pPr>
      <w:r>
        <w:t>如何评估一个系统生成的实事准确率？不同方法的瓶颈是什么？</w:t>
      </w:r>
    </w:p>
    <w:p>
      <w:pPr>
        <w:pStyle w:val="shimo normal"/>
        <w:numPr>
          <w:ilvl w:val="1"/>
          <w:numId w:val="80"/>
        </w:numPr>
        <w:jc w:val="left"/>
      </w:pPr>
      <w:r>
        <w:t>公平性</w:t>
      </w:r>
    </w:p>
    <w:p>
      <w:pPr>
        <w:pStyle w:val="shimo normal"/>
        <w:numPr>
          <w:ilvl w:val="2"/>
          <w:numId w:val="81"/>
        </w:numPr>
        <w:jc w:val="left"/>
      </w:pPr>
      <w:r>
        <w:t>如何判断生成文本的偏见，不健康文本等？</w:t>
      </w:r>
    </w:p>
    <w:p>
      <w:pPr>
        <w:pStyle w:val="shimo normal"/>
        <w:numPr>
          <w:ilvl w:val="0"/>
          <w:numId w:val="82"/>
        </w:numPr>
        <w:jc w:val="left"/>
      </w:pPr>
      <w:r>
        <w:t>设计指标“通才”</w:t>
      </w:r>
    </w:p>
    <w:p>
      <w:pPr>
        <w:pStyle w:val="shimo normal"/>
        <w:jc w:val="left"/>
      </w:pPr>
    </w:p>
    <w:p>
      <w:pPr>
        <w:pStyle w:val="shimo normal"/>
        <w:numPr>
          <w:ilvl w:val="1"/>
          <w:numId w:val="83"/>
        </w:numPr>
        <w:jc w:val="left"/>
      </w:pPr>
      <w:r>
        <w:t>缺点：评价角度过多，用户不太会接受</w:t>
      </w:r>
    </w:p>
    <w:p>
      <w:pPr>
        <w:pStyle w:val="shimo normal"/>
        <w:jc w:val="left"/>
      </w:pPr>
      <w:r>
        <w:drawing>
          <wp:inline distT="0" distR="0" distB="0" distL="0">
            <wp:extent cx="3539744" cy="1953334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9744" cy="19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1"/>
          <w:numId w:val="84"/>
        </w:numPr>
        <w:jc w:val="left"/>
      </w:pPr>
      <w:r>
        <w:t>解决办法：</w:t>
      </w:r>
    </w:p>
    <w:p>
      <w:pPr>
        <w:pStyle w:val="shimo normal"/>
        <w:numPr>
          <w:ilvl w:val="2"/>
          <w:numId w:val="85"/>
        </w:numPr>
        <w:jc w:val="left"/>
      </w:pPr>
      <w:r>
        <w:t>一个指标多角度的评估：(d)工作，把生成的评估问题看成一个文本生成任务</w:t>
      </w:r>
    </w:p>
    <w:p>
      <w:pPr>
        <w:pStyle w:val="shimo normal"/>
        <w:jc w:val="left"/>
      </w:pPr>
      <w:r>
        <w:drawing>
          <wp:inline distT="0" distR="0" distB="0" distL="0">
            <wp:extent cx="3624834" cy="943236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4834" cy="9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pStyle w:val="shimo normal"/>
        <w:jc w:val="left"/>
      </w:pPr>
      <w:r>
        <w:t>趋势十：评价的平台化，一体化，可理解化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86"/>
        </w:numPr>
        <w:jc w:val="left"/>
      </w:pPr>
      <w:r>
        <w:t>核心思想：NLP任务的平台化，一体化，可理解化</w:t>
      </w:r>
    </w:p>
    <w:p>
      <w:pPr>
        <w:pStyle w:val="shimo normal"/>
        <w:numPr>
          <w:ilvl w:val="0"/>
          <w:numId w:val="87"/>
        </w:numPr>
        <w:jc w:val="left"/>
      </w:pPr>
      <w:r>
        <w:t>典型工作</w:t>
      </w:r>
    </w:p>
    <w:p>
      <w:pPr>
        <w:pStyle w:val="shimo normal"/>
        <w:numPr>
          <w:ilvl w:val="1"/>
          <w:numId w:val="88"/>
        </w:numPr>
        <w:jc w:val="left"/>
      </w:pPr>
      <w:r>
        <w:t>Byond Accuraty</w:t>
      </w:r>
    </w:p>
    <w:p>
      <w:pPr>
        <w:pStyle w:val="shimo normal"/>
        <w:numPr>
          <w:ilvl w:val="2"/>
          <w:numId w:val="89"/>
        </w:numPr>
        <w:jc w:val="left"/>
      </w:pPr>
      <w:r>
        <w:t>是否显著性建议，置信空间，是否可靠，标准化</w:t>
      </w:r>
    </w:p>
    <w:p>
      <w:pPr>
        <w:pStyle w:val="shimo normal"/>
        <w:numPr>
          <w:ilvl w:val="1"/>
          <w:numId w:val="90"/>
        </w:numPr>
        <w:jc w:val="left"/>
      </w:pPr>
      <w:r>
        <w:t>ExplainaBoard</w:t>
      </w:r>
    </w:p>
    <w:p>
      <w:pPr>
        <w:pStyle w:val="shimo normal"/>
        <w:numPr>
          <w:ilvl w:val="2"/>
          <w:numId w:val="91"/>
        </w:numPr>
        <w:jc w:val="left"/>
      </w:pPr>
      <w:r>
        <w:t>统一的方法，方法平价化</w:t>
      </w:r>
    </w:p>
    <w:p>
      <w:pPr>
        <w:pStyle w:val="shimo normal"/>
        <w:jc w:val="left"/>
      </w:pPr>
      <w:r>
        <w:drawing>
          <wp:inline distT="0" distR="0" distB="0" distL="0">
            <wp:extent cx="5216017" cy="550528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5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3"/>
          <w:numId w:val="92"/>
        </w:numPr>
        <w:jc w:val="left"/>
      </w:pPr>
    </w:p>
    <w:p>
      <w:pPr>
        <w:pStyle w:val="shimo normal"/>
        <w:jc w:val="left"/>
      </w:pPr>
    </w:p>
    <w:p>
      <w:pPr>
        <w:pStyle w:val="shimo normal"/>
        <w:numPr>
          <w:ilvl w:val="0"/>
          <w:numId w:val="93"/>
        </w:numPr>
        <w:jc w:val="left"/>
      </w:pPr>
      <w:r>
        <w:t>ExplainaBoard： Motivation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5216017" cy="3002358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0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5216017" cy="2736158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  <w:r>
        <w:drawing>
          <wp:inline distT="0" distR="0" distB="0" distL="0">
            <wp:extent cx="5216017" cy="2976784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1"/>
          <w:numId w:val="94"/>
        </w:numPr>
        <w:jc w:val="left"/>
      </w:pPr>
      <w:r>
        <w:t>ExplainaBoard: what's new？</w:t>
      </w:r>
    </w:p>
    <w:p>
      <w:pPr>
        <w:pStyle w:val="shimo normal"/>
        <w:numPr>
          <w:ilvl w:val="2"/>
          <w:numId w:val="95"/>
        </w:numPr>
        <w:jc w:val="left"/>
      </w:pPr>
      <w:r>
        <w:t>Interpretability</w:t>
      </w:r>
    </w:p>
    <w:p>
      <w:pPr>
        <w:pStyle w:val="shimo normal"/>
        <w:numPr>
          <w:ilvl w:val="3"/>
          <w:numId w:val="96"/>
        </w:numPr>
        <w:jc w:val="left"/>
      </w:pPr>
      <w:r>
        <w:t>更细粒度的分析</w:t>
      </w:r>
    </w:p>
    <w:p>
      <w:pPr>
        <w:pStyle w:val="shimo normal"/>
        <w:numPr>
          <w:ilvl w:val="2"/>
          <w:numId w:val="97"/>
        </w:numPr>
        <w:jc w:val="left"/>
      </w:pPr>
      <w:r>
        <w:t>interactivity</w:t>
      </w:r>
    </w:p>
    <w:p>
      <w:pPr>
        <w:pStyle w:val="shimo normal"/>
        <w:numPr>
          <w:ilvl w:val="3"/>
          <w:numId w:val="98"/>
        </w:numPr>
        <w:jc w:val="left"/>
      </w:pPr>
      <w:r>
        <w:t>两个系统的差异：好处分别在哪？互补性？</w:t>
      </w:r>
    </w:p>
    <w:p>
      <w:pPr>
        <w:pStyle w:val="shimo normal"/>
        <w:numPr>
          <w:ilvl w:val="2"/>
          <w:numId w:val="99"/>
        </w:numPr>
        <w:jc w:val="left"/>
      </w:pPr>
      <w:r>
        <w:t>reliability</w:t>
      </w:r>
    </w:p>
    <w:p>
      <w:pPr>
        <w:pStyle w:val="shimo normal"/>
        <w:numPr>
          <w:ilvl w:val="3"/>
          <w:numId w:val="100"/>
        </w:numPr>
        <w:jc w:val="left"/>
      </w:pPr>
      <w:r>
        <w:t>置信区间：反应结果的可靠性的程度（区间宽，说明效果也不佳）</w:t>
      </w:r>
    </w:p>
    <w:p>
      <w:pPr>
        <w:pStyle w:val="shimo normal"/>
        <w:numPr>
          <w:ilvl w:val="2"/>
          <w:numId w:val="101"/>
        </w:numPr>
        <w:jc w:val="left"/>
      </w:pPr>
      <w:r>
        <w:t>平台如下：</w:t>
      </w:r>
    </w:p>
    <w:p>
      <w:pPr>
        <w:pStyle w:val="shimo normal"/>
        <w:jc w:val="left"/>
      </w:pPr>
      <w:r>
        <w:drawing>
          <wp:inline distT="0" distR="0" distB="0" distL="0">
            <wp:extent cx="4007739" cy="3109143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7739" cy="31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jc w:val="left"/>
      </w:pPr>
      <w:r>
        <w:t>总结</w:t>
      </w:r>
    </w:p>
    <w:p>
      <w:pPr>
        <w:pStyle w:val="shimo normal"/>
        <w:jc w:val="left"/>
      </w:pPr>
      <w:r>
        <w:drawing>
          <wp:inline distT="0" distR="0" distB="0" distL="0">
            <wp:extent cx="5216017" cy="2985268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98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872382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7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QA：</w:t>
      </w:r>
    </w:p>
    <w:p>
      <w:pPr>
        <w:pStyle w:val="shimo normal"/>
        <w:jc w:val="left"/>
      </w:pPr>
      <w:r>
        <w:t>bertScore发现不了事实性错误。</w:t>
      </w:r>
    </w:p>
    <w:p>
      <w:pPr>
        <w:pStyle w:val="shimo normal"/>
        <w:jc w:val="left"/>
      </w:pPr>
      <w:r>
        <w:t>1.怎样生成更加事实性的文本？</w:t>
      </w:r>
    </w:p>
    <w:p>
      <w:pPr>
        <w:pStyle w:val="shimo normal"/>
        <w:jc w:val="left"/>
      </w:pPr>
      <w:r>
        <w:t>A：SimCLS，对比学习可以缓解实体类与数字的错误（细粒度的优化）</w:t>
      </w:r>
    </w:p>
    <w:p>
      <w:pPr>
        <w:pStyle w:val="shimo normal"/>
        <w:jc w:val="left"/>
      </w:pPr>
      <w:r>
        <w:t>factuallity aware的paper</w:t>
      </w:r>
    </w:p>
    <w:p>
      <w:pPr>
        <w:pStyle w:val="shimo normal"/>
        <w:jc w:val="left"/>
      </w:pPr>
      <w:r>
        <w:t>2.文本摘要是否为copy?</w:t>
      </w:r>
    </w:p>
    <w:p>
      <w:pPr>
        <w:pStyle w:val="shimo normal"/>
        <w:jc w:val="left"/>
      </w:pPr>
      <w:r>
        <w:t>A：构建一个好的数据集：有些数据集会给出它的评价指标：抽取性等</w:t>
      </w:r>
    </w:p>
    <w:p>
      <w:pPr>
        <w:pStyle w:val="shimo normal"/>
        <w:jc w:val="left"/>
      </w:pPr>
      <w:r>
        <w:t>3.对话摘要和普通的摘要的diff?</w:t>
      </w:r>
    </w:p>
    <w:p>
      <w:pPr>
        <w:pStyle w:val="shimo normal"/>
        <w:jc w:val="left"/>
      </w:pPr>
      <w:r>
        <w:t>A：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0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3" Target="media/image1.png" Type="http://schemas.openxmlformats.org/officeDocument/2006/relationships/image"/><Relationship Id="rId4" Target="numbering.xml" Type="http://schemas.openxmlformats.org/officeDocument/2006/relationships/numbering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2021-09-27T06:15:30Z</dcterms:created>
  <dc:creator> </dc:creator>
</cp:coreProperties>
</file>